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DD343E" w14:paraId="4D8F40BA" w14:textId="77777777">
        <w:trPr>
          <w:trHeight w:val="508"/>
        </w:trPr>
        <w:tc>
          <w:tcPr>
            <w:tcW w:w="1606" w:type="dxa"/>
            <w:vMerge w:val="restart"/>
          </w:tcPr>
          <w:p w14:paraId="54944B80" w14:textId="6B4ED19F" w:rsidR="00DD343E" w:rsidRDefault="00DD343E" w:rsidP="00DD343E">
            <w:pPr>
              <w:pStyle w:val="TableParagraph"/>
              <w:spacing w:line="240" w:lineRule="auto"/>
              <w:ind w:left="237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9CC9E59" wp14:editId="55595E15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26670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32" w:type="dxa"/>
            <w:gridSpan w:val="3"/>
            <w:shd w:val="clear" w:color="auto" w:fill="EFEFEF"/>
          </w:tcPr>
          <w:p w14:paraId="082DA11E" w14:textId="77777777" w:rsidR="00DD343E" w:rsidRPr="008E598B" w:rsidRDefault="00DD343E" w:rsidP="00DD343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Județul</w:t>
            </w:r>
          </w:p>
          <w:p w14:paraId="0EF44F34" w14:textId="598AB285" w:rsidR="00DD343E" w:rsidRDefault="00DD343E" w:rsidP="00DD343E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pacing w:val="-2"/>
                <w:sz w:val="16"/>
                <w:szCs w:val="24"/>
              </w:rPr>
              <w:t>ARGEȘ</w:t>
            </w:r>
          </w:p>
        </w:tc>
      </w:tr>
      <w:tr w:rsidR="00DD343E" w14:paraId="08A4E52A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0BB2FA50" w14:textId="77777777" w:rsidR="00DD343E" w:rsidRDefault="00DD343E" w:rsidP="00DD343E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575F7EA8" w14:textId="77777777" w:rsidR="00DD343E" w:rsidRPr="008E598B" w:rsidRDefault="00DD343E" w:rsidP="00DD343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Autoritatea</w:t>
            </w:r>
            <w:r w:rsidRPr="008E598B">
              <w:rPr>
                <w:b/>
                <w:color w:val="0D5F78"/>
                <w:spacing w:val="14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administrației</w:t>
            </w:r>
            <w:r w:rsidRPr="008E598B">
              <w:rPr>
                <w:b/>
                <w:color w:val="0D5F78"/>
                <w:spacing w:val="15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publice</w:t>
            </w:r>
          </w:p>
          <w:p w14:paraId="7520DC00" w14:textId="058AD0FF" w:rsidR="00DD343E" w:rsidRDefault="00DD343E" w:rsidP="00DD343E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MUNICIPIUL</w:t>
            </w:r>
            <w:r w:rsidRPr="008E598B">
              <w:rPr>
                <w:rFonts w:ascii="Arial" w:hAnsi="Arial"/>
                <w:b/>
                <w:color w:val="12223E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rFonts w:ascii="Arial" w:hAnsi="Arial"/>
                <w:b/>
                <w:color w:val="12223E"/>
                <w:sz w:val="16"/>
                <w:szCs w:val="24"/>
              </w:rPr>
              <w:t>CÂMPULUNG</w:t>
            </w:r>
          </w:p>
        </w:tc>
      </w:tr>
      <w:tr w:rsidR="00DD343E" w14:paraId="41A40DB6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38F824CB" w14:textId="77777777" w:rsidR="00DD343E" w:rsidRDefault="00DD343E" w:rsidP="00DD343E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0F91CAF4" w14:textId="77777777" w:rsidR="00DD343E" w:rsidRPr="008E598B" w:rsidRDefault="00DD343E" w:rsidP="00DD343E">
            <w:pPr>
              <w:pStyle w:val="TableParagraph"/>
              <w:ind w:left="110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Cod</w:t>
            </w:r>
            <w:r w:rsidRPr="008E598B">
              <w:rPr>
                <w:b/>
                <w:color w:val="0D5F78"/>
                <w:spacing w:val="-8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de</w:t>
            </w:r>
            <w:r w:rsidRPr="008E598B">
              <w:rPr>
                <w:b/>
                <w:color w:val="0D5F78"/>
                <w:spacing w:val="-7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identificare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z w:val="16"/>
                <w:szCs w:val="24"/>
              </w:rPr>
              <w:t>fiscală</w:t>
            </w:r>
            <w:r w:rsidRPr="008E598B">
              <w:rPr>
                <w:b/>
                <w:color w:val="0D5F78"/>
                <w:spacing w:val="-4"/>
                <w:sz w:val="16"/>
                <w:szCs w:val="24"/>
              </w:rPr>
              <w:t xml:space="preserve"> (CIF)</w:t>
            </w:r>
          </w:p>
          <w:p w14:paraId="310B6F73" w14:textId="6723AF1B" w:rsidR="00DD343E" w:rsidRDefault="00DD343E" w:rsidP="00DD343E">
            <w:pPr>
              <w:pStyle w:val="TableParagraph"/>
              <w:spacing w:line="240" w:lineRule="auto"/>
              <w:ind w:left="110"/>
              <w:rPr>
                <w:rFonts w:ascii="Arial"/>
                <w:b/>
                <w:sz w:val="20"/>
              </w:rPr>
            </w:pPr>
            <w:r w:rsidRPr="008E598B">
              <w:rPr>
                <w:rFonts w:ascii="Arial"/>
                <w:b/>
                <w:color w:val="12223E"/>
                <w:spacing w:val="-2"/>
                <w:sz w:val="16"/>
                <w:szCs w:val="24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7F1CD88D" w14:textId="77777777" w:rsidR="00DD343E" w:rsidRPr="008E598B" w:rsidRDefault="00DD343E" w:rsidP="00DD343E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2BED174F" w14:textId="10ACA305" w:rsidR="00DD343E" w:rsidRDefault="00DD343E" w:rsidP="00DD343E">
            <w:pPr>
              <w:pStyle w:val="TableParagraph"/>
              <w:spacing w:line="182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DD343E" w14:paraId="1E5EA611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4DAEDB0E" w14:textId="77777777" w:rsidR="00DD343E" w:rsidRDefault="00DD343E" w:rsidP="00DD343E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48167D0E" w14:textId="77777777" w:rsidR="00DD343E" w:rsidRDefault="00DD343E" w:rsidP="00DD343E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</w:t>
            </w:r>
          </w:p>
        </w:tc>
        <w:tc>
          <w:tcPr>
            <w:tcW w:w="3212" w:type="dxa"/>
            <w:shd w:val="clear" w:color="auto" w:fill="EFEFEF"/>
          </w:tcPr>
          <w:p w14:paraId="21C85B2E" w14:textId="77777777" w:rsidR="00DD343E" w:rsidRDefault="00DD343E" w:rsidP="00DD343E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DD343E" w14:paraId="46440D34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3015900D" w14:textId="77777777" w:rsidR="00DD343E" w:rsidRDefault="00DD343E" w:rsidP="00DD343E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3BBB4C7F" w14:textId="77777777" w:rsidR="00566FE9" w:rsidRDefault="00000000">
      <w:pPr>
        <w:pStyle w:val="Heading1"/>
      </w:pPr>
      <w:r>
        <w:rPr>
          <w:spacing w:val="-2"/>
        </w:rPr>
        <w:t>CERERE</w:t>
      </w:r>
    </w:p>
    <w:p w14:paraId="1B727E5A" w14:textId="77777777" w:rsidR="00566FE9" w:rsidRDefault="00566FE9">
      <w:pPr>
        <w:pStyle w:val="BodyText"/>
        <w:spacing w:before="2"/>
        <w:rPr>
          <w:b/>
          <w:sz w:val="19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66FE9" w14:paraId="70A1199D" w14:textId="77777777">
        <w:trPr>
          <w:trHeight w:val="206"/>
        </w:trPr>
        <w:tc>
          <w:tcPr>
            <w:tcW w:w="9638" w:type="dxa"/>
            <w:shd w:val="clear" w:color="auto" w:fill="F4F4F4"/>
          </w:tcPr>
          <w:p w14:paraId="126610D9" w14:textId="77777777" w:rsidR="00566FE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566FE9" w14:paraId="5ECC5BED" w14:textId="77777777">
        <w:trPr>
          <w:trHeight w:val="518"/>
        </w:trPr>
        <w:tc>
          <w:tcPr>
            <w:tcW w:w="9638" w:type="dxa"/>
          </w:tcPr>
          <w:p w14:paraId="6F60927F" w14:textId="77777777" w:rsidR="00566FE9" w:rsidRDefault="00000000">
            <w:pPr>
              <w:pStyle w:val="TableParagraph"/>
              <w:spacing w:before="1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66E0F2B8" w14:textId="78F20B12" w:rsidR="00566FE9" w:rsidRPr="00CB640F" w:rsidRDefault="00CB640F">
            <w:pPr>
              <w:pStyle w:val="TableParagraph"/>
              <w:rPr>
                <w:i/>
                <w:sz w:val="20"/>
                <w:szCs w:val="20"/>
              </w:rPr>
            </w:pPr>
            <w:r w:rsidRPr="00CB640F">
              <w:rPr>
                <w:i/>
                <w:color w:val="797979"/>
                <w:sz w:val="20"/>
                <w:szCs w:val="20"/>
              </w:rPr>
              <w:t>P</w:t>
            </w:r>
            <w:r w:rsidR="00000000" w:rsidRPr="00CB640F">
              <w:rPr>
                <w:i/>
                <w:color w:val="797979"/>
                <w:sz w:val="20"/>
                <w:szCs w:val="20"/>
              </w:rPr>
              <w:t>rimăria</w:t>
            </w:r>
            <w:r w:rsidR="00000000" w:rsidRPr="00CB640F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CB640F">
              <w:rPr>
                <w:i/>
                <w:color w:val="797979"/>
                <w:sz w:val="20"/>
                <w:szCs w:val="20"/>
              </w:rPr>
              <w:t>M</w:t>
            </w:r>
            <w:r w:rsidR="00000000" w:rsidRPr="00CB640F">
              <w:rPr>
                <w:i/>
                <w:color w:val="797979"/>
                <w:sz w:val="20"/>
                <w:szCs w:val="20"/>
              </w:rPr>
              <w:t>unicipiului</w:t>
            </w:r>
            <w:r w:rsidR="00000000" w:rsidRPr="00CB640F">
              <w:rPr>
                <w:i/>
                <w:color w:val="797979"/>
                <w:spacing w:val="-5"/>
                <w:sz w:val="20"/>
                <w:szCs w:val="20"/>
              </w:rPr>
              <w:t xml:space="preserve"> </w:t>
            </w:r>
            <w:r w:rsidRPr="00CB640F">
              <w:rPr>
                <w:i/>
                <w:color w:val="797979"/>
                <w:sz w:val="20"/>
                <w:szCs w:val="20"/>
              </w:rPr>
              <w:t>Câmpulung</w:t>
            </w:r>
          </w:p>
        </w:tc>
      </w:tr>
      <w:tr w:rsidR="00566FE9" w14:paraId="5F15C39F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60EF8031" w14:textId="77777777" w:rsidR="00566FE9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60FE9336" w14:textId="77777777" w:rsidR="00566FE9" w:rsidRDefault="00566FE9">
      <w:pPr>
        <w:pStyle w:val="BodyText"/>
        <w:spacing w:before="5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566FE9" w14:paraId="56190477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21626067" w14:textId="77777777" w:rsidR="00566FE9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566FE9" w14:paraId="72EEC654" w14:textId="77777777">
        <w:trPr>
          <w:trHeight w:val="508"/>
        </w:trPr>
        <w:tc>
          <w:tcPr>
            <w:tcW w:w="5622" w:type="dxa"/>
            <w:gridSpan w:val="5"/>
          </w:tcPr>
          <w:p w14:paraId="18CD3A26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143C9362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566FE9" w14:paraId="7DAD4C0A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D3B7967" w14:textId="77777777" w:rsidR="00566FE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566FE9" w14:paraId="01B23131" w14:textId="77777777">
        <w:trPr>
          <w:trHeight w:val="510"/>
        </w:trPr>
        <w:tc>
          <w:tcPr>
            <w:tcW w:w="1606" w:type="dxa"/>
          </w:tcPr>
          <w:p w14:paraId="7C4B23D9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69AB44B9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6A786803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283B3021" w14:textId="77777777" w:rsidR="00566FE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566FE9" w14:paraId="5D0E4DDB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C15D80E" w14:textId="77777777" w:rsidR="00566FE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566FE9" w14:paraId="5AFCB844" w14:textId="77777777">
        <w:trPr>
          <w:trHeight w:val="508"/>
        </w:trPr>
        <w:tc>
          <w:tcPr>
            <w:tcW w:w="3212" w:type="dxa"/>
            <w:gridSpan w:val="2"/>
          </w:tcPr>
          <w:p w14:paraId="08CDA0F4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53A474AD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671CE7FD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566FE9" w14:paraId="713CAB7F" w14:textId="77777777">
        <w:trPr>
          <w:trHeight w:val="510"/>
        </w:trPr>
        <w:tc>
          <w:tcPr>
            <w:tcW w:w="3212" w:type="dxa"/>
            <w:gridSpan w:val="2"/>
          </w:tcPr>
          <w:p w14:paraId="2C35DD00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296C09BD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0BE6F1A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14B91150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1AD9EDE0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35876C9D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275E8C64" w14:textId="77777777" w:rsidR="00566FE9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566FE9" w14:paraId="7CA05F70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3F8C18CE" w14:textId="77777777" w:rsidR="00566FE9" w:rsidRDefault="00000000">
            <w:pPr>
              <w:pStyle w:val="TableParagraph"/>
              <w:spacing w:before="2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566FE9" w14:paraId="215D8858" w14:textId="77777777">
        <w:trPr>
          <w:trHeight w:val="508"/>
        </w:trPr>
        <w:tc>
          <w:tcPr>
            <w:tcW w:w="4016" w:type="dxa"/>
            <w:gridSpan w:val="3"/>
          </w:tcPr>
          <w:p w14:paraId="2F7A4C44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01CC9ADC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566FE9" w14:paraId="07594BB1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1C446812" w14:textId="77777777" w:rsidR="00566FE9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566FE9" w14:paraId="5E3651F9" w14:textId="77777777">
        <w:trPr>
          <w:trHeight w:val="510"/>
        </w:trPr>
        <w:tc>
          <w:tcPr>
            <w:tcW w:w="6426" w:type="dxa"/>
            <w:gridSpan w:val="6"/>
          </w:tcPr>
          <w:p w14:paraId="07B96DEA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6FBA6EB7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</w:tbl>
    <w:p w14:paraId="64F3A215" w14:textId="77777777" w:rsidR="00566FE9" w:rsidRDefault="00000000">
      <w:pPr>
        <w:pStyle w:val="BodyText"/>
        <w:spacing w:before="207"/>
        <w:ind w:left="249" w:right="109"/>
        <w:jc w:val="center"/>
      </w:pPr>
      <w:r>
        <w:t>în</w:t>
      </w:r>
      <w:r>
        <w:rPr>
          <w:spacing w:val="-1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3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300</w:t>
      </w:r>
      <w:r>
        <w:rPr>
          <w:spacing w:val="-1"/>
        </w:rPr>
        <w:t xml:space="preserve"> </w:t>
      </w:r>
      <w:r>
        <w:t>din</w:t>
      </w:r>
      <w:r>
        <w:rPr>
          <w:spacing w:val="-3"/>
        </w:rPr>
        <w:t xml:space="preserve"> </w:t>
      </w:r>
      <w:r>
        <w:t>Legea</w:t>
      </w:r>
      <w:r>
        <w:rPr>
          <w:spacing w:val="-3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3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5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4"/>
        </w:rPr>
        <w:t xml:space="preserve"> </w:t>
      </w:r>
      <w:r>
        <w:t xml:space="preserve">construcțiilor, </w:t>
      </w:r>
      <w:r>
        <w:rPr>
          <w:spacing w:val="-2"/>
        </w:rPr>
        <w:t>solicit</w:t>
      </w:r>
    </w:p>
    <w:p w14:paraId="719DFDA8" w14:textId="77777777" w:rsidR="00566FE9" w:rsidRDefault="00000000">
      <w:pPr>
        <w:pStyle w:val="BodyText"/>
        <w:spacing w:before="80"/>
        <w:ind w:left="141" w:right="1"/>
        <w:jc w:val="center"/>
      </w:pPr>
      <w:r>
        <w:t>solicit</w:t>
      </w:r>
      <w:r>
        <w:rPr>
          <w:spacing w:val="-1"/>
        </w:rPr>
        <w:t xml:space="preserve"> </w:t>
      </w:r>
      <w:r>
        <w:rPr>
          <w:spacing w:val="-2"/>
        </w:rPr>
        <w:t>emiterea</w:t>
      </w:r>
    </w:p>
    <w:p w14:paraId="551903CD" w14:textId="77777777" w:rsidR="00566FE9" w:rsidRDefault="00000000">
      <w:pPr>
        <w:pStyle w:val="Heading2"/>
      </w:pPr>
      <w:r>
        <w:t>AVIZ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AMPLASARE</w:t>
      </w:r>
    </w:p>
    <w:p w14:paraId="3BB3AD5C" w14:textId="77777777" w:rsidR="00566FE9" w:rsidRDefault="00566FE9">
      <w:pPr>
        <w:pStyle w:val="BodyText"/>
        <w:spacing w:before="101"/>
        <w:rPr>
          <w:b/>
          <w:sz w:val="2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66FE9" w14:paraId="7F6EE2C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770E6CBF" w14:textId="77777777" w:rsidR="00566FE9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3.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ÎN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8"/>
              </w:rPr>
              <w:t>VEDEREA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AMPLASĂRII:</w:t>
            </w:r>
          </w:p>
        </w:tc>
      </w:tr>
      <w:tr w:rsidR="00566FE9" w14:paraId="5F1106E1" w14:textId="77777777">
        <w:trPr>
          <w:trHeight w:val="210"/>
        </w:trPr>
        <w:tc>
          <w:tcPr>
            <w:tcW w:w="9638" w:type="dxa"/>
          </w:tcPr>
          <w:p w14:paraId="5BFEF530" w14:textId="77777777" w:rsidR="00566FE9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287"/>
              </w:tabs>
              <w:spacing w:line="191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a)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rastele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biciclete,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trotinete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puncte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stații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încărcare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autovehicule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electrice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hibride</w:t>
            </w:r>
          </w:p>
        </w:tc>
      </w:tr>
      <w:tr w:rsidR="00566FE9" w14:paraId="1872D37F" w14:textId="77777777">
        <w:trPr>
          <w:trHeight w:val="398"/>
        </w:trPr>
        <w:tc>
          <w:tcPr>
            <w:tcW w:w="9638" w:type="dxa"/>
          </w:tcPr>
          <w:p w14:paraId="2B41DAC7" w14:textId="77777777" w:rsidR="00566FE9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</w:tabs>
              <w:spacing w:line="180" w:lineRule="atLeast"/>
              <w:ind w:right="565" w:firstLine="0"/>
              <w:rPr>
                <w:sz w:val="16"/>
              </w:rPr>
            </w:pPr>
            <w:r>
              <w:rPr>
                <w:sz w:val="16"/>
              </w:rPr>
              <w:t>b)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punct fix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măsurare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punct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măsurare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indicativ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calității aerului,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dotări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aferente,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conform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nr.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104/2011 privind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calitatea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aerului înconjurător, cu modificările ulterioare</w:t>
            </w:r>
          </w:p>
        </w:tc>
      </w:tr>
      <w:tr w:rsidR="00566FE9" w14:paraId="10535319" w14:textId="77777777">
        <w:trPr>
          <w:trHeight w:val="395"/>
        </w:trPr>
        <w:tc>
          <w:tcPr>
            <w:tcW w:w="9638" w:type="dxa"/>
          </w:tcPr>
          <w:p w14:paraId="08286264" w14:textId="77777777" w:rsidR="00566FE9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287"/>
              </w:tabs>
              <w:spacing w:line="180" w:lineRule="atLeast"/>
              <w:ind w:right="556" w:firstLine="0"/>
              <w:rPr>
                <w:sz w:val="16"/>
              </w:rPr>
            </w:pPr>
            <w:r>
              <w:rPr>
                <w:sz w:val="16"/>
              </w:rPr>
              <w:t>c)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puncte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sisteme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automate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precolectarea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gestionarea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deșeurilor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reciclabile,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recipiente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precolectarea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deșeurilor,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inclusiv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platforme și dotări tehnico-edilitare aferente</w:t>
            </w:r>
          </w:p>
        </w:tc>
      </w:tr>
      <w:tr w:rsidR="00566FE9" w14:paraId="2583E00F" w14:textId="77777777">
        <w:trPr>
          <w:trHeight w:val="397"/>
        </w:trPr>
        <w:tc>
          <w:tcPr>
            <w:tcW w:w="9638" w:type="dxa"/>
          </w:tcPr>
          <w:p w14:paraId="67A7A578" w14:textId="77777777" w:rsidR="00566FE9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284"/>
              </w:tabs>
              <w:spacing w:line="192" w:lineRule="exact"/>
              <w:ind w:right="606" w:firstLine="0"/>
              <w:rPr>
                <w:sz w:val="16"/>
              </w:rPr>
            </w:pPr>
            <w:r>
              <w:rPr>
                <w:sz w:val="16"/>
              </w:rPr>
              <w:t>d)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elemente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semnalizare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rutieră,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plăcuțe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nomenclatură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 identificare stradală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sisteme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monitorizare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video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traficului rutier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 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siguranței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publice</w:t>
            </w:r>
          </w:p>
        </w:tc>
      </w:tr>
      <w:tr w:rsidR="00566FE9" w14:paraId="1DADC3A3" w14:textId="77777777">
        <w:trPr>
          <w:trHeight w:val="213"/>
        </w:trPr>
        <w:tc>
          <w:tcPr>
            <w:tcW w:w="9638" w:type="dxa"/>
          </w:tcPr>
          <w:p w14:paraId="4F3775C4" w14:textId="77777777" w:rsidR="00566FE9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2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toalete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ecologice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mobile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dotările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aferente</w:t>
            </w:r>
          </w:p>
        </w:tc>
      </w:tr>
      <w:tr w:rsidR="00566FE9" w14:paraId="25238FC5" w14:textId="77777777">
        <w:trPr>
          <w:trHeight w:val="765"/>
        </w:trPr>
        <w:tc>
          <w:tcPr>
            <w:tcW w:w="9638" w:type="dxa"/>
          </w:tcPr>
          <w:p w14:paraId="2E36F91E" w14:textId="77777777" w:rsidR="00566FE9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287"/>
              </w:tabs>
              <w:spacing w:line="240" w:lineRule="auto"/>
              <w:ind w:right="342" w:firstLine="0"/>
              <w:rPr>
                <w:sz w:val="16"/>
              </w:rPr>
            </w:pPr>
            <w:r>
              <w:rPr>
                <w:sz w:val="16"/>
              </w:rPr>
              <w:t>f) lucrări pentru amplasarea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tonete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 pupitre acoperite sau închise,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destinate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difuzării și comercializării presei,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cărților și florilor, sisteme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automate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colectarea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 livrarea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trimiterilor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poștale,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pentru servicii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curierat,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precum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și rulote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agregate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vânzare amplasate</w:t>
            </w:r>
          </w:p>
          <w:p w14:paraId="0DFFB085" w14:textId="77777777" w:rsidR="00566FE9" w:rsidRDefault="00000000">
            <w:pPr>
              <w:pStyle w:val="TableParagraph"/>
              <w:spacing w:line="180" w:lineRule="atLeast"/>
              <w:ind w:right="68"/>
              <w:rPr>
                <w:sz w:val="16"/>
              </w:rPr>
            </w:pPr>
            <w:r>
              <w:rPr>
                <w:sz w:val="16"/>
              </w:rPr>
              <w:t>direct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 sol,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fără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fundații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și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platforme,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suprafață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maximum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12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mp, care nu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determină congestionarea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blocarea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traficului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pietonal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trotuar, fără racorduri și/sau branșamente la utilități urbane, cu excepția energiei electrice</w:t>
            </w:r>
          </w:p>
        </w:tc>
      </w:tr>
      <w:tr w:rsidR="00566FE9" w14:paraId="5D6CB936" w14:textId="77777777">
        <w:trPr>
          <w:trHeight w:val="395"/>
        </w:trPr>
        <w:tc>
          <w:tcPr>
            <w:tcW w:w="9638" w:type="dxa"/>
          </w:tcPr>
          <w:p w14:paraId="604F4DE8" w14:textId="77777777" w:rsidR="00566FE9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284"/>
              </w:tabs>
              <w:spacing w:line="192" w:lineRule="exact"/>
              <w:ind w:right="203" w:firstLine="0"/>
              <w:rPr>
                <w:sz w:val="16"/>
              </w:rPr>
            </w:pPr>
            <w:r>
              <w:rPr>
                <w:sz w:val="16"/>
              </w:rPr>
              <w:t>g)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mobilier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necesar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practicării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comerțului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întâmpinare, 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baza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unui regulament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aprobat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 consiliul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local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unității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administrativ-teritoriale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sau al sectorului municipiului București</w:t>
            </w:r>
          </w:p>
        </w:tc>
      </w:tr>
      <w:tr w:rsidR="00566FE9" w14:paraId="35F04B77" w14:textId="77777777">
        <w:trPr>
          <w:trHeight w:val="398"/>
        </w:trPr>
        <w:tc>
          <w:tcPr>
            <w:tcW w:w="9638" w:type="dxa"/>
          </w:tcPr>
          <w:p w14:paraId="2F0A3717" w14:textId="77777777" w:rsidR="00566FE9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284"/>
              </w:tabs>
              <w:spacing w:line="180" w:lineRule="atLeast"/>
              <w:ind w:right="340" w:firstLine="0"/>
              <w:rPr>
                <w:sz w:val="16"/>
              </w:rPr>
            </w:pPr>
            <w:r>
              <w:rPr>
                <w:sz w:val="16"/>
              </w:rPr>
              <w:t>h)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amenajări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temporare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aer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liber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pentru activitățile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 spectacole,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întruniri, concerte,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proiecții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filme,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târguri, expoziții,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jocuri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artificii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sau spectacole pirotehnice, circuri, alimentație publică, patinoare, parcuri de distracții</w:t>
            </w:r>
          </w:p>
        </w:tc>
      </w:tr>
      <w:tr w:rsidR="00566FE9" w14:paraId="3A07F0E6" w14:textId="77777777">
        <w:trPr>
          <w:trHeight w:val="213"/>
        </w:trPr>
        <w:tc>
          <w:tcPr>
            <w:tcW w:w="9638" w:type="dxa"/>
          </w:tcPr>
          <w:p w14:paraId="5E8BF376" w14:textId="77777777" w:rsidR="00566FE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287"/>
              </w:tabs>
              <w:spacing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i)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stație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automată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fixă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monitorizare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nivelului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zgomot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ambiant</w:t>
            </w:r>
          </w:p>
        </w:tc>
      </w:tr>
    </w:tbl>
    <w:p w14:paraId="5DB18B22" w14:textId="77777777" w:rsidR="00566FE9" w:rsidRDefault="00566FE9">
      <w:pPr>
        <w:pStyle w:val="TableParagraph"/>
        <w:spacing w:line="193" w:lineRule="exact"/>
        <w:rPr>
          <w:sz w:val="16"/>
        </w:rPr>
        <w:sectPr w:rsidR="00566FE9">
          <w:headerReference w:type="default" r:id="rId9"/>
          <w:footerReference w:type="default" r:id="rId10"/>
          <w:type w:val="continuous"/>
          <w:pgSz w:w="11910" w:h="16840"/>
          <w:pgMar w:top="1040" w:right="1133" w:bottom="2181" w:left="992" w:header="452" w:footer="154" w:gutter="0"/>
          <w:pgNumType w:start="1"/>
          <w:cols w:space="708"/>
        </w:sectPr>
      </w:pPr>
    </w:p>
    <w:tbl>
      <w:tblPr>
        <w:tblW w:w="0" w:type="auto"/>
        <w:tblInd w:w="40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566FE9" w14:paraId="75D77BF5" w14:textId="77777777">
        <w:trPr>
          <w:trHeight w:val="205"/>
        </w:trPr>
        <w:tc>
          <w:tcPr>
            <w:tcW w:w="9639" w:type="dxa"/>
            <w:gridSpan w:val="6"/>
            <w:shd w:val="clear" w:color="auto" w:fill="F4F4F4"/>
          </w:tcPr>
          <w:p w14:paraId="7F33808C" w14:textId="77777777" w:rsidR="00566FE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lastRenderedPageBreak/>
              <w:t>4.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566FE9" w14:paraId="3E1ED312" w14:textId="77777777">
        <w:trPr>
          <w:trHeight w:val="213"/>
        </w:trPr>
        <w:tc>
          <w:tcPr>
            <w:tcW w:w="9639" w:type="dxa"/>
            <w:gridSpan w:val="6"/>
          </w:tcPr>
          <w:p w14:paraId="66BB6501" w14:textId="77777777" w:rsidR="00566FE9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566FE9" w14:paraId="052B28F1" w14:textId="77777777">
        <w:trPr>
          <w:trHeight w:val="511"/>
        </w:trPr>
        <w:tc>
          <w:tcPr>
            <w:tcW w:w="3212" w:type="dxa"/>
            <w:gridSpan w:val="2"/>
          </w:tcPr>
          <w:p w14:paraId="3F942F1C" w14:textId="77777777" w:rsidR="00566FE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2E00948" w14:textId="77777777" w:rsidR="00566FE9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7D0ED44" w14:textId="77777777" w:rsidR="00566FE9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566FE9" w14:paraId="24A2C1F4" w14:textId="77777777">
        <w:trPr>
          <w:trHeight w:val="508"/>
        </w:trPr>
        <w:tc>
          <w:tcPr>
            <w:tcW w:w="1606" w:type="dxa"/>
          </w:tcPr>
          <w:p w14:paraId="63CE53DB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7D73DC23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60D113EA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4FF5D2BF" w14:textId="77777777" w:rsidR="00566FE9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566FE9" w14:paraId="0953B9C8" w14:textId="77777777">
        <w:trPr>
          <w:trHeight w:val="517"/>
        </w:trPr>
        <w:tc>
          <w:tcPr>
            <w:tcW w:w="5622" w:type="dxa"/>
            <w:gridSpan w:val="3"/>
          </w:tcPr>
          <w:p w14:paraId="12F77BF2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3B5A9F46" w14:textId="77777777" w:rsidR="00566FE9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1E9D084A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  <w:tr w:rsidR="00566FE9" w14:paraId="77187648" w14:textId="77777777">
        <w:trPr>
          <w:trHeight w:val="213"/>
        </w:trPr>
        <w:tc>
          <w:tcPr>
            <w:tcW w:w="9639" w:type="dxa"/>
            <w:gridSpan w:val="6"/>
          </w:tcPr>
          <w:p w14:paraId="6C0AD84A" w14:textId="77777777" w:rsidR="00566FE9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5"/>
                <w:tab w:val="left" w:pos="316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actualizat,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70,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anexat</w:t>
            </w:r>
          </w:p>
        </w:tc>
      </w:tr>
      <w:tr w:rsidR="00566FE9" w14:paraId="141F396A" w14:textId="77777777">
        <w:trPr>
          <w:trHeight w:val="119"/>
        </w:trPr>
        <w:tc>
          <w:tcPr>
            <w:tcW w:w="9639" w:type="dxa"/>
            <w:gridSpan w:val="6"/>
            <w:tcBorders>
              <w:left w:val="nil"/>
              <w:right w:val="nil"/>
            </w:tcBorders>
          </w:tcPr>
          <w:p w14:paraId="007E9B7A" w14:textId="77777777" w:rsidR="00566FE9" w:rsidRDefault="00566FE9">
            <w:pPr>
              <w:pStyle w:val="TableParagraph"/>
              <w:spacing w:line="240" w:lineRule="auto"/>
              <w:ind w:left="0"/>
              <w:rPr>
                <w:sz w:val="6"/>
              </w:rPr>
            </w:pPr>
          </w:p>
        </w:tc>
      </w:tr>
      <w:tr w:rsidR="00566FE9" w14:paraId="1702F7EB" w14:textId="77777777">
        <w:trPr>
          <w:trHeight w:val="208"/>
        </w:trPr>
        <w:tc>
          <w:tcPr>
            <w:tcW w:w="9639" w:type="dxa"/>
            <w:gridSpan w:val="6"/>
            <w:shd w:val="clear" w:color="auto" w:fill="F4F4F4"/>
          </w:tcPr>
          <w:p w14:paraId="0CEA63CA" w14:textId="77777777" w:rsidR="00566FE9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SUPRAFAȚA</w:t>
            </w:r>
          </w:p>
        </w:tc>
      </w:tr>
      <w:tr w:rsidR="00566FE9" w14:paraId="21EDC3DB" w14:textId="77777777">
        <w:trPr>
          <w:trHeight w:val="510"/>
        </w:trPr>
        <w:tc>
          <w:tcPr>
            <w:tcW w:w="9639" w:type="dxa"/>
            <w:gridSpan w:val="6"/>
          </w:tcPr>
          <w:p w14:paraId="67ED9EB0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Suprafața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terenului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și/sau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construcției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pentru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care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solicită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avizul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(m²)</w:t>
            </w:r>
          </w:p>
        </w:tc>
      </w:tr>
    </w:tbl>
    <w:p w14:paraId="397F78BC" w14:textId="77777777" w:rsidR="00566FE9" w:rsidRDefault="00566FE9">
      <w:pPr>
        <w:pStyle w:val="BodyText"/>
        <w:spacing w:before="7" w:after="1"/>
        <w:rPr>
          <w:b/>
          <w:sz w:val="11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566FE9" w14:paraId="54D5E110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6A478568" w14:textId="77777777" w:rsidR="00566FE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ANEXEZ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PREZENTEI</w:t>
            </w:r>
            <w:r>
              <w:rPr>
                <w:b/>
                <w:spacing w:val="-2"/>
                <w:sz w:val="18"/>
              </w:rPr>
              <w:t xml:space="preserve"> SOLICITĂRI</w:t>
            </w:r>
          </w:p>
        </w:tc>
      </w:tr>
      <w:tr w:rsidR="00566FE9" w14:paraId="47F6DE81" w14:textId="77777777">
        <w:trPr>
          <w:trHeight w:val="427"/>
        </w:trPr>
        <w:tc>
          <w:tcPr>
            <w:tcW w:w="9638" w:type="dxa"/>
          </w:tcPr>
          <w:p w14:paraId="2C280D70" w14:textId="77777777" w:rsidR="00566F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line="240" w:lineRule="auto"/>
              <w:ind w:left="287" w:hanging="180"/>
              <w:rPr>
                <w:sz w:val="16"/>
              </w:rPr>
            </w:pPr>
            <w:r>
              <w:rPr>
                <w:sz w:val="16"/>
              </w:rPr>
              <w:t>copie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certificatului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înregistrare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(C.U.I.)</w:t>
            </w:r>
          </w:p>
          <w:p w14:paraId="17984760" w14:textId="77777777" w:rsidR="00566FE9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287"/>
              </w:tabs>
              <w:spacing w:before="1" w:line="193" w:lineRule="exact"/>
              <w:ind w:left="287" w:hanging="180"/>
              <w:rPr>
                <w:sz w:val="16"/>
              </w:rPr>
            </w:pPr>
            <w:r>
              <w:rPr>
                <w:sz w:val="16"/>
              </w:rPr>
              <w:t>copie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actului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identitate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asociatului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administratorului</w:t>
            </w:r>
          </w:p>
        </w:tc>
      </w:tr>
      <w:tr w:rsidR="00566FE9" w14:paraId="20BD36B2" w14:textId="77777777">
        <w:trPr>
          <w:trHeight w:val="213"/>
        </w:trPr>
        <w:tc>
          <w:tcPr>
            <w:tcW w:w="9638" w:type="dxa"/>
          </w:tcPr>
          <w:p w14:paraId="64C2D048" w14:textId="77777777" w:rsidR="00566FE9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313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pentru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informare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amplasament</w:t>
            </w:r>
            <w:r>
              <w:rPr>
                <w:spacing w:val="52"/>
                <w:sz w:val="16"/>
              </w:rPr>
              <w:t xml:space="preserve">  </w:t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contract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închiriere,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caz</w:t>
            </w:r>
          </w:p>
        </w:tc>
      </w:tr>
      <w:tr w:rsidR="00566FE9" w14:paraId="01ED8728" w14:textId="77777777">
        <w:trPr>
          <w:trHeight w:val="213"/>
        </w:trPr>
        <w:tc>
          <w:tcPr>
            <w:tcW w:w="9638" w:type="dxa"/>
          </w:tcPr>
          <w:p w14:paraId="15E80AA8" w14:textId="77777777" w:rsidR="00566FE9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8"/>
                <w:tab w:val="left" w:pos="1536"/>
              </w:tabs>
              <w:spacing w:line="193" w:lineRule="exact"/>
              <w:ind w:left="328" w:hanging="180"/>
              <w:rPr>
                <w:sz w:val="16"/>
              </w:rPr>
            </w:pPr>
            <w:r>
              <w:rPr>
                <w:sz w:val="16"/>
              </w:rPr>
              <w:t>memoriu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tehnic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avizul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anterior,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după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caz</w:t>
            </w:r>
          </w:p>
        </w:tc>
      </w:tr>
      <w:tr w:rsidR="00566FE9" w14:paraId="6367DBB6" w14:textId="77777777">
        <w:trPr>
          <w:trHeight w:val="520"/>
        </w:trPr>
        <w:tc>
          <w:tcPr>
            <w:tcW w:w="9638" w:type="dxa"/>
          </w:tcPr>
          <w:p w14:paraId="1066BEE2" w14:textId="77777777" w:rsidR="00566FE9" w:rsidRDefault="00566FE9">
            <w:pPr>
              <w:pStyle w:val="TableParagraph"/>
              <w:spacing w:before="201" w:after="1" w:line="240" w:lineRule="auto"/>
              <w:ind w:left="0"/>
              <w:rPr>
                <w:b/>
                <w:sz w:val="20"/>
              </w:rPr>
            </w:pPr>
          </w:p>
          <w:p w14:paraId="50B5A42B" w14:textId="77777777" w:rsidR="00566FE9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37AA80B" wp14:editId="338D82BE">
                      <wp:extent cx="6019800" cy="9525"/>
                      <wp:effectExtent l="9525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4E61A7" id="Group 5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zgxlbcQIAAJEFAAAOAAAAAAAAAAAAAAAA&#10;AC4CAABkcnMvZTJvRG9jLnhtbFBLAQItABQABgAIAAAAIQD8+6/s2gAAAAMBAAAPAAAAAAAAAAAA&#10;AAAAAMsEAABkcnMvZG93bnJldi54bWxQSwUGAAAAAAQABADzAAAA0gUAAAAA&#10;">
                      <v:shape id="Graphic 6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264CA02" w14:textId="77777777" w:rsidR="00566FE9" w:rsidRDefault="00566FE9">
      <w:pPr>
        <w:pStyle w:val="BodyText"/>
        <w:spacing w:before="6"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566FE9" w14:paraId="7F231EC3" w14:textId="77777777">
        <w:trPr>
          <w:trHeight w:val="205"/>
        </w:trPr>
        <w:tc>
          <w:tcPr>
            <w:tcW w:w="9638" w:type="dxa"/>
            <w:gridSpan w:val="3"/>
            <w:shd w:val="clear" w:color="auto" w:fill="F4F4F4"/>
          </w:tcPr>
          <w:p w14:paraId="0FA66FFE" w14:textId="77777777" w:rsidR="00566FE9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566FE9" w14:paraId="60DB6BFF" w14:textId="77777777">
        <w:trPr>
          <w:trHeight w:val="186"/>
        </w:trPr>
        <w:tc>
          <w:tcPr>
            <w:tcW w:w="9638" w:type="dxa"/>
            <w:gridSpan w:val="3"/>
          </w:tcPr>
          <w:p w14:paraId="01602797" w14:textId="77777777" w:rsidR="00566FE9" w:rsidRDefault="00000000">
            <w:pPr>
              <w:pStyle w:val="TableParagraph"/>
              <w:spacing w:line="167" w:lineRule="exact"/>
              <w:rPr>
                <w:i/>
                <w:sz w:val="17"/>
              </w:rPr>
            </w:pPr>
            <w:r>
              <w:rPr>
                <w:i/>
                <w:sz w:val="17"/>
              </w:rPr>
              <w:t>Declar</w:t>
            </w:r>
            <w:r>
              <w:rPr>
                <w:i/>
                <w:spacing w:val="-7"/>
                <w:sz w:val="17"/>
              </w:rPr>
              <w:t xml:space="preserve"> </w:t>
            </w:r>
            <w:r>
              <w:rPr>
                <w:i/>
                <w:sz w:val="17"/>
              </w:rPr>
              <w:t>pe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propria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răspundere,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cunoscând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prevederile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legii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penale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privind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falsul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în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declarații,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că</w:t>
            </w:r>
            <w:r>
              <w:rPr>
                <w:i/>
                <w:spacing w:val="-4"/>
                <w:sz w:val="17"/>
              </w:rPr>
              <w:t xml:space="preserve"> </w:t>
            </w:r>
            <w:r>
              <w:rPr>
                <w:i/>
                <w:sz w:val="17"/>
              </w:rPr>
              <w:t>datele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înscrise</w:t>
            </w:r>
            <w:r>
              <w:rPr>
                <w:i/>
                <w:spacing w:val="-2"/>
                <w:sz w:val="17"/>
              </w:rPr>
              <w:t xml:space="preserve"> </w:t>
            </w:r>
            <w:r>
              <w:rPr>
                <w:i/>
                <w:sz w:val="17"/>
              </w:rPr>
              <w:t>sunt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z w:val="17"/>
              </w:rPr>
              <w:t>reale</w:t>
            </w:r>
            <w:r>
              <w:rPr>
                <w:i/>
                <w:spacing w:val="9"/>
                <w:sz w:val="17"/>
              </w:rPr>
              <w:t xml:space="preserve"> </w:t>
            </w:r>
            <w:r>
              <w:rPr>
                <w:i/>
                <w:sz w:val="17"/>
              </w:rPr>
              <w:t>și</w:t>
            </w:r>
            <w:r>
              <w:rPr>
                <w:i/>
                <w:spacing w:val="-5"/>
                <w:sz w:val="17"/>
              </w:rPr>
              <w:t xml:space="preserve"> </w:t>
            </w:r>
            <w:r>
              <w:rPr>
                <w:i/>
                <w:spacing w:val="-2"/>
                <w:sz w:val="17"/>
              </w:rPr>
              <w:t>exacte.</w:t>
            </w:r>
          </w:p>
        </w:tc>
      </w:tr>
      <w:tr w:rsidR="00566FE9" w14:paraId="4ADEB23D" w14:textId="77777777">
        <w:trPr>
          <w:trHeight w:val="510"/>
        </w:trPr>
        <w:tc>
          <w:tcPr>
            <w:tcW w:w="1606" w:type="dxa"/>
          </w:tcPr>
          <w:p w14:paraId="5CCB12EB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75A19B48" w14:textId="77777777" w:rsidR="00566FE9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53CF1829" w14:textId="77777777" w:rsidR="00566FE9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5C68A3BA" w14:textId="77777777" w:rsidR="00DB315B" w:rsidRDefault="00DB315B"/>
    <w:sectPr w:rsidR="00DB315B">
      <w:type w:val="continuous"/>
      <w:pgSz w:w="11910" w:h="16840"/>
      <w:pgMar w:top="1040" w:right="1133" w:bottom="380" w:left="992" w:header="452" w:footer="1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7779B" w14:textId="77777777" w:rsidR="004F0F37" w:rsidRDefault="004F0F37">
      <w:r>
        <w:separator/>
      </w:r>
    </w:p>
  </w:endnote>
  <w:endnote w:type="continuationSeparator" w:id="0">
    <w:p w14:paraId="1E48C084" w14:textId="77777777" w:rsidR="004F0F37" w:rsidRDefault="004F0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6F8F1" w14:textId="77777777" w:rsidR="00566FE9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5024" behindDoc="1" locked="0" layoutInCell="1" allowOverlap="1" wp14:anchorId="4C5B1759" wp14:editId="5D9B9BCE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809625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962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2BE1B6" w14:textId="77777777" w:rsidR="00566FE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5B1759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55.65pt;margin-top:821.2pt;width:63.75pt;height:10.4pt;z-index:-1589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" filled="f" stroked="f">
              <v:textbox inset="0,0,0,0">
                <w:txbxContent>
                  <w:p w14:paraId="4D2BE1B6" w14:textId="77777777" w:rsidR="00566FE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25536" behindDoc="1" locked="0" layoutInCell="1" allowOverlap="1" wp14:anchorId="35B50BF2" wp14:editId="7D982225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683260" cy="13208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32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DB8117" w14:textId="77777777" w:rsidR="00566FE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z w:val="15"/>
                            </w:rPr>
                            <w:instrText xml:space="preserve"> PAGE </w:instrTex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fldChar w:fldCharType="end"/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begin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instrText xml:space="preserve"> NUMPAGES </w:instrTex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separate"/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B50BF2" id="Textbox 3" o:spid="_x0000_s1028" type="#_x0000_t202" style="position:absolute;margin-left:268.35pt;margin-top:821.2pt;width:53.8pt;height:10.4pt;z-index:-1589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" filled="f" stroked="f">
              <v:textbox inset="0,0,0,0">
                <w:txbxContent>
                  <w:p w14:paraId="47DB8117" w14:textId="77777777" w:rsidR="00566FE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z w:val="15"/>
                      </w:rPr>
                      <w:instrText xml:space="preserve"> PAGE </w:instrText>
                    </w:r>
                    <w:r>
                      <w:rPr>
                        <w:color w:val="585858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z w:val="15"/>
                      </w:rPr>
                      <w:fldChar w:fldCharType="end"/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begin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instrText xml:space="preserve"> NUMPAGES </w:instrTex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separate"/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2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5827" w14:textId="77777777" w:rsidR="004F0F37" w:rsidRDefault="004F0F37">
      <w:r>
        <w:separator/>
      </w:r>
    </w:p>
  </w:footnote>
  <w:footnote w:type="continuationSeparator" w:id="0">
    <w:p w14:paraId="6F659915" w14:textId="77777777" w:rsidR="004F0F37" w:rsidRDefault="004F0F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8E667" w14:textId="77777777" w:rsidR="00566FE9" w:rsidRDefault="0000000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17245251" wp14:editId="67769C67">
              <wp:simplePos x="0" y="0"/>
              <wp:positionH relativeFrom="page">
                <wp:posOffset>706627</wp:posOffset>
              </wp:positionH>
              <wp:positionV relativeFrom="page">
                <wp:posOffset>447334</wp:posOffset>
              </wp:positionV>
              <wp:extent cx="809625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09625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62E079" w14:textId="77777777" w:rsidR="00566FE9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F_05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245251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35.2pt;width:63.75pt;height:10.4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" filled="f" stroked="f">
              <v:textbox inset="0,0,0,0">
                <w:txbxContent>
                  <w:p w14:paraId="5062E079" w14:textId="77777777" w:rsidR="00566FE9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F_05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56E4E"/>
    <w:multiLevelType w:val="hybridMultilevel"/>
    <w:tmpl w:val="0EE6E640"/>
    <w:lvl w:ilvl="0" w:tplc="B242202E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CE006EC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102CB0E0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FB5E1038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863E94FE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41828A3C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AF5C08EA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5B646874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89F0283E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0D0112CD"/>
    <w:multiLevelType w:val="hybridMultilevel"/>
    <w:tmpl w:val="D4BE1E38"/>
    <w:lvl w:ilvl="0" w:tplc="BC4AD81A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F2046C4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411661D0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C07E22D0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EB04AF16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8564B450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0E92536C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D08C39E4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2760D08C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2" w15:restartNumberingAfterBreak="0">
    <w:nsid w:val="0E1D0F51"/>
    <w:multiLevelType w:val="hybridMultilevel"/>
    <w:tmpl w:val="ACD4BD5E"/>
    <w:lvl w:ilvl="0" w:tplc="738094E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0D27EC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5CEE9B6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E49E0B08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16230D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FF76E9F0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5C049474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D286D616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9C20E33E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1A403CC9"/>
    <w:multiLevelType w:val="hybridMultilevel"/>
    <w:tmpl w:val="3B78C7C6"/>
    <w:lvl w:ilvl="0" w:tplc="B582DAF8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646E430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A8A09C5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CB3AE4E4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BA40B1B0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31B69BF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1DB62362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B34270AC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D2DA7CBE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1EA01FCD"/>
    <w:multiLevelType w:val="hybridMultilevel"/>
    <w:tmpl w:val="75B413F0"/>
    <w:lvl w:ilvl="0" w:tplc="3A368B16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35C4EE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0AD6221C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04DA8E96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A7CA5C64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EBB2D222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205AA092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91420E36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82EAD564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5" w15:restartNumberingAfterBreak="0">
    <w:nsid w:val="264E45DC"/>
    <w:multiLevelType w:val="hybridMultilevel"/>
    <w:tmpl w:val="A47A5B44"/>
    <w:lvl w:ilvl="0" w:tplc="D86C6A6A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3828DF0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919CB472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1D8A9064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EC483920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F39433E8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BB1CB79E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D6A4D910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F17CEA14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6" w15:restartNumberingAfterBreak="0">
    <w:nsid w:val="303C2D46"/>
    <w:multiLevelType w:val="hybridMultilevel"/>
    <w:tmpl w:val="2A1CD8C2"/>
    <w:lvl w:ilvl="0" w:tplc="1158AFB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B5703BC2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F1BE85D2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62BADAF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A700579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C7EAD442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A9D4D0A2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61880858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5D24A128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7" w15:restartNumberingAfterBreak="0">
    <w:nsid w:val="324A004D"/>
    <w:multiLevelType w:val="hybridMultilevel"/>
    <w:tmpl w:val="65D4F6A2"/>
    <w:lvl w:ilvl="0" w:tplc="6E6A3974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8F66D34A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7FF0BCD0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25D4C12C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27BA941C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74043638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58E84F8E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744C009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FB00BEC8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abstractNum w:abstractNumId="8" w15:restartNumberingAfterBreak="0">
    <w:nsid w:val="45713925"/>
    <w:multiLevelType w:val="hybridMultilevel"/>
    <w:tmpl w:val="EA2AD652"/>
    <w:lvl w:ilvl="0" w:tplc="BAA4CBE0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CB365D1A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3AAE8DE6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204ED2DE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09B852EC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9F005F76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874A8B32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989296D6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1D965A94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9" w15:restartNumberingAfterBreak="0">
    <w:nsid w:val="53C14F1B"/>
    <w:multiLevelType w:val="hybridMultilevel"/>
    <w:tmpl w:val="F59E52BA"/>
    <w:lvl w:ilvl="0" w:tplc="3508F6B2">
      <w:numFmt w:val="bullet"/>
      <w:lvlText w:val="☐"/>
      <w:lvlJc w:val="left"/>
      <w:pPr>
        <w:ind w:left="288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99F85D9C">
      <w:numFmt w:val="bullet"/>
      <w:lvlText w:val="•"/>
      <w:lvlJc w:val="left"/>
      <w:pPr>
        <w:ind w:left="1214" w:hanging="181"/>
      </w:pPr>
      <w:rPr>
        <w:rFonts w:hint="default"/>
        <w:lang w:val="ro-RO" w:eastAsia="en-US" w:bidi="ar-SA"/>
      </w:rPr>
    </w:lvl>
    <w:lvl w:ilvl="2" w:tplc="B422286A">
      <w:numFmt w:val="bullet"/>
      <w:lvlText w:val="•"/>
      <w:lvlJc w:val="left"/>
      <w:pPr>
        <w:ind w:left="2149" w:hanging="181"/>
      </w:pPr>
      <w:rPr>
        <w:rFonts w:hint="default"/>
        <w:lang w:val="ro-RO" w:eastAsia="en-US" w:bidi="ar-SA"/>
      </w:rPr>
    </w:lvl>
    <w:lvl w:ilvl="3" w:tplc="F0243FD2">
      <w:numFmt w:val="bullet"/>
      <w:lvlText w:val="•"/>
      <w:lvlJc w:val="left"/>
      <w:pPr>
        <w:ind w:left="3084" w:hanging="181"/>
      </w:pPr>
      <w:rPr>
        <w:rFonts w:hint="default"/>
        <w:lang w:val="ro-RO" w:eastAsia="en-US" w:bidi="ar-SA"/>
      </w:rPr>
    </w:lvl>
    <w:lvl w:ilvl="4" w:tplc="B6567E12">
      <w:numFmt w:val="bullet"/>
      <w:lvlText w:val="•"/>
      <w:lvlJc w:val="left"/>
      <w:pPr>
        <w:ind w:left="4019" w:hanging="181"/>
      </w:pPr>
      <w:rPr>
        <w:rFonts w:hint="default"/>
        <w:lang w:val="ro-RO" w:eastAsia="en-US" w:bidi="ar-SA"/>
      </w:rPr>
    </w:lvl>
    <w:lvl w:ilvl="5" w:tplc="D80E4382">
      <w:numFmt w:val="bullet"/>
      <w:lvlText w:val="•"/>
      <w:lvlJc w:val="left"/>
      <w:pPr>
        <w:ind w:left="4954" w:hanging="181"/>
      </w:pPr>
      <w:rPr>
        <w:rFonts w:hint="default"/>
        <w:lang w:val="ro-RO" w:eastAsia="en-US" w:bidi="ar-SA"/>
      </w:rPr>
    </w:lvl>
    <w:lvl w:ilvl="6" w:tplc="46DA7AE8">
      <w:numFmt w:val="bullet"/>
      <w:lvlText w:val="•"/>
      <w:lvlJc w:val="left"/>
      <w:pPr>
        <w:ind w:left="5888" w:hanging="181"/>
      </w:pPr>
      <w:rPr>
        <w:rFonts w:hint="default"/>
        <w:lang w:val="ro-RO" w:eastAsia="en-US" w:bidi="ar-SA"/>
      </w:rPr>
    </w:lvl>
    <w:lvl w:ilvl="7" w:tplc="72129678">
      <w:numFmt w:val="bullet"/>
      <w:lvlText w:val="•"/>
      <w:lvlJc w:val="left"/>
      <w:pPr>
        <w:ind w:left="6823" w:hanging="181"/>
      </w:pPr>
      <w:rPr>
        <w:rFonts w:hint="default"/>
        <w:lang w:val="ro-RO" w:eastAsia="en-US" w:bidi="ar-SA"/>
      </w:rPr>
    </w:lvl>
    <w:lvl w:ilvl="8" w:tplc="E0723596">
      <w:numFmt w:val="bullet"/>
      <w:lvlText w:val="•"/>
      <w:lvlJc w:val="left"/>
      <w:pPr>
        <w:ind w:left="7758" w:hanging="181"/>
      </w:pPr>
      <w:rPr>
        <w:rFonts w:hint="default"/>
        <w:lang w:val="ro-RO" w:eastAsia="en-US" w:bidi="ar-SA"/>
      </w:rPr>
    </w:lvl>
  </w:abstractNum>
  <w:abstractNum w:abstractNumId="10" w15:restartNumberingAfterBreak="0">
    <w:nsid w:val="567A5B4E"/>
    <w:multiLevelType w:val="hybridMultilevel"/>
    <w:tmpl w:val="1EA648B4"/>
    <w:lvl w:ilvl="0" w:tplc="97644F08">
      <w:numFmt w:val="bullet"/>
      <w:lvlText w:val="☐"/>
      <w:lvlJc w:val="left"/>
      <w:pPr>
        <w:ind w:left="329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49C212B2">
      <w:numFmt w:val="bullet"/>
      <w:lvlText w:val="•"/>
      <w:lvlJc w:val="left"/>
      <w:pPr>
        <w:ind w:left="1250" w:hanging="181"/>
      </w:pPr>
      <w:rPr>
        <w:rFonts w:hint="default"/>
        <w:lang w:val="ro-RO" w:eastAsia="en-US" w:bidi="ar-SA"/>
      </w:rPr>
    </w:lvl>
    <w:lvl w:ilvl="2" w:tplc="A6A44BDE">
      <w:numFmt w:val="bullet"/>
      <w:lvlText w:val="•"/>
      <w:lvlJc w:val="left"/>
      <w:pPr>
        <w:ind w:left="2181" w:hanging="181"/>
      </w:pPr>
      <w:rPr>
        <w:rFonts w:hint="default"/>
        <w:lang w:val="ro-RO" w:eastAsia="en-US" w:bidi="ar-SA"/>
      </w:rPr>
    </w:lvl>
    <w:lvl w:ilvl="3" w:tplc="113EFA06">
      <w:numFmt w:val="bullet"/>
      <w:lvlText w:val="•"/>
      <w:lvlJc w:val="left"/>
      <w:pPr>
        <w:ind w:left="3112" w:hanging="181"/>
      </w:pPr>
      <w:rPr>
        <w:rFonts w:hint="default"/>
        <w:lang w:val="ro-RO" w:eastAsia="en-US" w:bidi="ar-SA"/>
      </w:rPr>
    </w:lvl>
    <w:lvl w:ilvl="4" w:tplc="427C0ED4">
      <w:numFmt w:val="bullet"/>
      <w:lvlText w:val="•"/>
      <w:lvlJc w:val="left"/>
      <w:pPr>
        <w:ind w:left="4043" w:hanging="181"/>
      </w:pPr>
      <w:rPr>
        <w:rFonts w:hint="default"/>
        <w:lang w:val="ro-RO" w:eastAsia="en-US" w:bidi="ar-SA"/>
      </w:rPr>
    </w:lvl>
    <w:lvl w:ilvl="5" w:tplc="3B881D48">
      <w:numFmt w:val="bullet"/>
      <w:lvlText w:val="•"/>
      <w:lvlJc w:val="left"/>
      <w:pPr>
        <w:ind w:left="4974" w:hanging="181"/>
      </w:pPr>
      <w:rPr>
        <w:rFonts w:hint="default"/>
        <w:lang w:val="ro-RO" w:eastAsia="en-US" w:bidi="ar-SA"/>
      </w:rPr>
    </w:lvl>
    <w:lvl w:ilvl="6" w:tplc="C6647D58">
      <w:numFmt w:val="bullet"/>
      <w:lvlText w:val="•"/>
      <w:lvlJc w:val="left"/>
      <w:pPr>
        <w:ind w:left="5904" w:hanging="181"/>
      </w:pPr>
      <w:rPr>
        <w:rFonts w:hint="default"/>
        <w:lang w:val="ro-RO" w:eastAsia="en-US" w:bidi="ar-SA"/>
      </w:rPr>
    </w:lvl>
    <w:lvl w:ilvl="7" w:tplc="40F0A9D0">
      <w:numFmt w:val="bullet"/>
      <w:lvlText w:val="•"/>
      <w:lvlJc w:val="left"/>
      <w:pPr>
        <w:ind w:left="6835" w:hanging="181"/>
      </w:pPr>
      <w:rPr>
        <w:rFonts w:hint="default"/>
        <w:lang w:val="ro-RO" w:eastAsia="en-US" w:bidi="ar-SA"/>
      </w:rPr>
    </w:lvl>
    <w:lvl w:ilvl="8" w:tplc="39525B16">
      <w:numFmt w:val="bullet"/>
      <w:lvlText w:val="•"/>
      <w:lvlJc w:val="left"/>
      <w:pPr>
        <w:ind w:left="7766" w:hanging="181"/>
      </w:pPr>
      <w:rPr>
        <w:rFonts w:hint="default"/>
        <w:lang w:val="ro-RO" w:eastAsia="en-US" w:bidi="ar-SA"/>
      </w:rPr>
    </w:lvl>
  </w:abstractNum>
  <w:abstractNum w:abstractNumId="11" w15:restartNumberingAfterBreak="0">
    <w:nsid w:val="5F8713A5"/>
    <w:multiLevelType w:val="hybridMultilevel"/>
    <w:tmpl w:val="B87E6A12"/>
    <w:lvl w:ilvl="0" w:tplc="A998B140">
      <w:numFmt w:val="bullet"/>
      <w:lvlText w:val="☐"/>
      <w:lvlJc w:val="left"/>
      <w:pPr>
        <w:ind w:left="107" w:hanging="181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685E6120">
      <w:numFmt w:val="bullet"/>
      <w:lvlText w:val="•"/>
      <w:lvlJc w:val="left"/>
      <w:pPr>
        <w:ind w:left="1052" w:hanging="181"/>
      </w:pPr>
      <w:rPr>
        <w:rFonts w:hint="default"/>
        <w:lang w:val="ro-RO" w:eastAsia="en-US" w:bidi="ar-SA"/>
      </w:rPr>
    </w:lvl>
    <w:lvl w:ilvl="2" w:tplc="92AA3134">
      <w:numFmt w:val="bullet"/>
      <w:lvlText w:val="•"/>
      <w:lvlJc w:val="left"/>
      <w:pPr>
        <w:ind w:left="2005" w:hanging="181"/>
      </w:pPr>
      <w:rPr>
        <w:rFonts w:hint="default"/>
        <w:lang w:val="ro-RO" w:eastAsia="en-US" w:bidi="ar-SA"/>
      </w:rPr>
    </w:lvl>
    <w:lvl w:ilvl="3" w:tplc="FAD200E2">
      <w:numFmt w:val="bullet"/>
      <w:lvlText w:val="•"/>
      <w:lvlJc w:val="left"/>
      <w:pPr>
        <w:ind w:left="2958" w:hanging="181"/>
      </w:pPr>
      <w:rPr>
        <w:rFonts w:hint="default"/>
        <w:lang w:val="ro-RO" w:eastAsia="en-US" w:bidi="ar-SA"/>
      </w:rPr>
    </w:lvl>
    <w:lvl w:ilvl="4" w:tplc="3796D1C0">
      <w:numFmt w:val="bullet"/>
      <w:lvlText w:val="•"/>
      <w:lvlJc w:val="left"/>
      <w:pPr>
        <w:ind w:left="3911" w:hanging="181"/>
      </w:pPr>
      <w:rPr>
        <w:rFonts w:hint="default"/>
        <w:lang w:val="ro-RO" w:eastAsia="en-US" w:bidi="ar-SA"/>
      </w:rPr>
    </w:lvl>
    <w:lvl w:ilvl="5" w:tplc="6CEE46CA">
      <w:numFmt w:val="bullet"/>
      <w:lvlText w:val="•"/>
      <w:lvlJc w:val="left"/>
      <w:pPr>
        <w:ind w:left="4864" w:hanging="181"/>
      </w:pPr>
      <w:rPr>
        <w:rFonts w:hint="default"/>
        <w:lang w:val="ro-RO" w:eastAsia="en-US" w:bidi="ar-SA"/>
      </w:rPr>
    </w:lvl>
    <w:lvl w:ilvl="6" w:tplc="39F015F2">
      <w:numFmt w:val="bullet"/>
      <w:lvlText w:val="•"/>
      <w:lvlJc w:val="left"/>
      <w:pPr>
        <w:ind w:left="5816" w:hanging="181"/>
      </w:pPr>
      <w:rPr>
        <w:rFonts w:hint="default"/>
        <w:lang w:val="ro-RO" w:eastAsia="en-US" w:bidi="ar-SA"/>
      </w:rPr>
    </w:lvl>
    <w:lvl w:ilvl="7" w:tplc="269A4D74">
      <w:numFmt w:val="bullet"/>
      <w:lvlText w:val="•"/>
      <w:lvlJc w:val="left"/>
      <w:pPr>
        <w:ind w:left="6769" w:hanging="181"/>
      </w:pPr>
      <w:rPr>
        <w:rFonts w:hint="default"/>
        <w:lang w:val="ro-RO" w:eastAsia="en-US" w:bidi="ar-SA"/>
      </w:rPr>
    </w:lvl>
    <w:lvl w:ilvl="8" w:tplc="B86466BA">
      <w:numFmt w:val="bullet"/>
      <w:lvlText w:val="•"/>
      <w:lvlJc w:val="left"/>
      <w:pPr>
        <w:ind w:left="7722" w:hanging="181"/>
      </w:pPr>
      <w:rPr>
        <w:rFonts w:hint="default"/>
        <w:lang w:val="ro-RO" w:eastAsia="en-US" w:bidi="ar-SA"/>
      </w:rPr>
    </w:lvl>
  </w:abstractNum>
  <w:abstractNum w:abstractNumId="12" w15:restartNumberingAfterBreak="0">
    <w:nsid w:val="60403B44"/>
    <w:multiLevelType w:val="hybridMultilevel"/>
    <w:tmpl w:val="9EE2D3E4"/>
    <w:lvl w:ilvl="0" w:tplc="6F6CE702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E8CFCF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504AA06A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064AE5A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32EE62B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987E9DFC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7CF4019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726E6B7E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18F0079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3" w15:restartNumberingAfterBreak="0">
    <w:nsid w:val="747A45B0"/>
    <w:multiLevelType w:val="hybridMultilevel"/>
    <w:tmpl w:val="8488EAD2"/>
    <w:lvl w:ilvl="0" w:tplc="37B22E68">
      <w:numFmt w:val="bullet"/>
      <w:lvlText w:val="☐"/>
      <w:lvlJc w:val="left"/>
      <w:pPr>
        <w:ind w:left="107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D15EA0E6">
      <w:numFmt w:val="bullet"/>
      <w:lvlText w:val="•"/>
      <w:lvlJc w:val="left"/>
      <w:pPr>
        <w:ind w:left="1052" w:hanging="179"/>
      </w:pPr>
      <w:rPr>
        <w:rFonts w:hint="default"/>
        <w:lang w:val="ro-RO" w:eastAsia="en-US" w:bidi="ar-SA"/>
      </w:rPr>
    </w:lvl>
    <w:lvl w:ilvl="2" w:tplc="112879C2">
      <w:numFmt w:val="bullet"/>
      <w:lvlText w:val="•"/>
      <w:lvlJc w:val="left"/>
      <w:pPr>
        <w:ind w:left="2005" w:hanging="179"/>
      </w:pPr>
      <w:rPr>
        <w:rFonts w:hint="default"/>
        <w:lang w:val="ro-RO" w:eastAsia="en-US" w:bidi="ar-SA"/>
      </w:rPr>
    </w:lvl>
    <w:lvl w:ilvl="3" w:tplc="91A00B26">
      <w:numFmt w:val="bullet"/>
      <w:lvlText w:val="•"/>
      <w:lvlJc w:val="left"/>
      <w:pPr>
        <w:ind w:left="2958" w:hanging="179"/>
      </w:pPr>
      <w:rPr>
        <w:rFonts w:hint="default"/>
        <w:lang w:val="ro-RO" w:eastAsia="en-US" w:bidi="ar-SA"/>
      </w:rPr>
    </w:lvl>
    <w:lvl w:ilvl="4" w:tplc="1C64857E">
      <w:numFmt w:val="bullet"/>
      <w:lvlText w:val="•"/>
      <w:lvlJc w:val="left"/>
      <w:pPr>
        <w:ind w:left="3911" w:hanging="179"/>
      </w:pPr>
      <w:rPr>
        <w:rFonts w:hint="default"/>
        <w:lang w:val="ro-RO" w:eastAsia="en-US" w:bidi="ar-SA"/>
      </w:rPr>
    </w:lvl>
    <w:lvl w:ilvl="5" w:tplc="9E349BAA">
      <w:numFmt w:val="bullet"/>
      <w:lvlText w:val="•"/>
      <w:lvlJc w:val="left"/>
      <w:pPr>
        <w:ind w:left="4864" w:hanging="179"/>
      </w:pPr>
      <w:rPr>
        <w:rFonts w:hint="default"/>
        <w:lang w:val="ro-RO" w:eastAsia="en-US" w:bidi="ar-SA"/>
      </w:rPr>
    </w:lvl>
    <w:lvl w:ilvl="6" w:tplc="3168D76C">
      <w:numFmt w:val="bullet"/>
      <w:lvlText w:val="•"/>
      <w:lvlJc w:val="left"/>
      <w:pPr>
        <w:ind w:left="5816" w:hanging="179"/>
      </w:pPr>
      <w:rPr>
        <w:rFonts w:hint="default"/>
        <w:lang w:val="ro-RO" w:eastAsia="en-US" w:bidi="ar-SA"/>
      </w:rPr>
    </w:lvl>
    <w:lvl w:ilvl="7" w:tplc="FE3C0E96">
      <w:numFmt w:val="bullet"/>
      <w:lvlText w:val="•"/>
      <w:lvlJc w:val="left"/>
      <w:pPr>
        <w:ind w:left="6769" w:hanging="179"/>
      </w:pPr>
      <w:rPr>
        <w:rFonts w:hint="default"/>
        <w:lang w:val="ro-RO" w:eastAsia="en-US" w:bidi="ar-SA"/>
      </w:rPr>
    </w:lvl>
    <w:lvl w:ilvl="8" w:tplc="D81EA5E6">
      <w:numFmt w:val="bullet"/>
      <w:lvlText w:val="•"/>
      <w:lvlJc w:val="left"/>
      <w:pPr>
        <w:ind w:left="7722" w:hanging="179"/>
      </w:pPr>
      <w:rPr>
        <w:rFonts w:hint="default"/>
        <w:lang w:val="ro-RO" w:eastAsia="en-US" w:bidi="ar-SA"/>
      </w:rPr>
    </w:lvl>
  </w:abstractNum>
  <w:num w:numId="1" w16cid:durableId="1698390621">
    <w:abstractNumId w:val="10"/>
  </w:num>
  <w:num w:numId="2" w16cid:durableId="1378893091">
    <w:abstractNumId w:val="12"/>
  </w:num>
  <w:num w:numId="3" w16cid:durableId="1477994844">
    <w:abstractNumId w:val="4"/>
  </w:num>
  <w:num w:numId="4" w16cid:durableId="413089332">
    <w:abstractNumId w:val="6"/>
  </w:num>
  <w:num w:numId="5" w16cid:durableId="862673730">
    <w:abstractNumId w:val="2"/>
  </w:num>
  <w:num w:numId="6" w16cid:durableId="41172775">
    <w:abstractNumId w:val="1"/>
  </w:num>
  <w:num w:numId="7" w16cid:durableId="1211570486">
    <w:abstractNumId w:val="13"/>
  </w:num>
  <w:num w:numId="8" w16cid:durableId="1315260566">
    <w:abstractNumId w:val="5"/>
  </w:num>
  <w:num w:numId="9" w16cid:durableId="1478767845">
    <w:abstractNumId w:val="8"/>
  </w:num>
  <w:num w:numId="10" w16cid:durableId="1231388032">
    <w:abstractNumId w:val="3"/>
  </w:num>
  <w:num w:numId="11" w16cid:durableId="1947735961">
    <w:abstractNumId w:val="7"/>
  </w:num>
  <w:num w:numId="12" w16cid:durableId="1903982007">
    <w:abstractNumId w:val="11"/>
  </w:num>
  <w:num w:numId="13" w16cid:durableId="639844481">
    <w:abstractNumId w:val="0"/>
  </w:num>
  <w:num w:numId="14" w16cid:durableId="14504650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FE9"/>
    <w:rsid w:val="004F0F37"/>
    <w:rsid w:val="00566FE9"/>
    <w:rsid w:val="00CB640F"/>
    <w:rsid w:val="00D82DDA"/>
    <w:rsid w:val="00DB315B"/>
    <w:rsid w:val="00DD343E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58CD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74"/>
      <w:ind w:left="141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60"/>
      <w:ind w:left="141" w:right="4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DD34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3</cp:revision>
  <cp:lastPrinted>2026-09-24T16:08:00Z</cp:lastPrinted>
  <dcterms:created xsi:type="dcterms:W3CDTF">2026-09-24T14:44:00Z</dcterms:created>
  <dcterms:modified xsi:type="dcterms:W3CDTF">2026-09-24T16:08:00Z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